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5ECF7D" w14:textId="4AC4B4A0" w:rsidR="00DC1FFE" w:rsidRDefault="00DC1FFE" w:rsidP="00DC1FFE">
      <w:pPr>
        <w:jc w:val="both"/>
        <w:textAlignment w:val="baseline"/>
        <w:rPr>
          <w:rFonts w:ascii="Arial Black" w:eastAsia="Times New Roman" w:hAnsi="Arial Black" w:cs="Arial"/>
          <w:b/>
          <w:bCs/>
          <w:color w:val="1F2736"/>
          <w:sz w:val="32"/>
          <w:szCs w:val="32"/>
          <w:bdr w:val="none" w:sz="0" w:space="0" w:color="auto" w:frame="1"/>
        </w:rPr>
      </w:pPr>
      <w:r w:rsidRPr="00DC1FFE">
        <w:rPr>
          <w:rFonts w:ascii="Arial Black" w:eastAsia="Times New Roman" w:hAnsi="Arial Black" w:cs="Arial"/>
          <w:b/>
          <w:bCs/>
          <w:color w:val="1F2736"/>
          <w:sz w:val="32"/>
          <w:szCs w:val="32"/>
          <w:bdr w:val="none" w:sz="0" w:space="0" w:color="auto" w:frame="1"/>
        </w:rPr>
        <w:t>…AND YOU WILL KNOW US BY THE TRAIL OF DEAD</w:t>
      </w:r>
    </w:p>
    <w:p w14:paraId="77523B7C" w14:textId="28C0EA53" w:rsidR="00DC1FFE" w:rsidRDefault="00DC1FFE" w:rsidP="00DC1FFE">
      <w:pPr>
        <w:jc w:val="both"/>
        <w:textAlignment w:val="baseline"/>
        <w:rPr>
          <w:rFonts w:ascii="Arial Black" w:eastAsia="Times New Roman" w:hAnsi="Arial Black" w:cs="Arial"/>
          <w:b/>
          <w:bCs/>
          <w:color w:val="1F2736"/>
          <w:sz w:val="32"/>
          <w:szCs w:val="32"/>
          <w:bdr w:val="none" w:sz="0" w:space="0" w:color="auto" w:frame="1"/>
        </w:rPr>
      </w:pPr>
    </w:p>
    <w:p w14:paraId="0BEA49BF" w14:textId="394C4971" w:rsidR="00DC1FFE" w:rsidRPr="00DC1FFE" w:rsidRDefault="00DC1FFE" w:rsidP="00DC1FFE">
      <w:pPr>
        <w:jc w:val="both"/>
        <w:textAlignment w:val="baseline"/>
        <w:rPr>
          <w:rFonts w:ascii="Arial" w:eastAsia="Times New Roman" w:hAnsi="Arial" w:cs="Arial"/>
          <w:b/>
          <w:bCs/>
          <w:color w:val="1F2736"/>
          <w:sz w:val="32"/>
          <w:szCs w:val="32"/>
          <w:bdr w:val="none" w:sz="0" w:space="0" w:color="auto" w:frame="1"/>
        </w:rPr>
      </w:pPr>
      <w:r>
        <w:rPr>
          <w:rFonts w:ascii="Arial" w:eastAsia="Times New Roman" w:hAnsi="Arial" w:cs="Arial"/>
          <w:b/>
          <w:bCs/>
          <w:color w:val="1F2736"/>
          <w:sz w:val="32"/>
          <w:szCs w:val="32"/>
          <w:bdr w:val="none" w:sz="0" w:space="0" w:color="auto" w:frame="1"/>
        </w:rPr>
        <w:t>BIOGRAPHY</w:t>
      </w:r>
    </w:p>
    <w:p w14:paraId="3322C846" w14:textId="77777777" w:rsidR="00DC1FFE" w:rsidRDefault="00DC1FFE" w:rsidP="00DC1FFE">
      <w:pPr>
        <w:jc w:val="both"/>
        <w:textAlignment w:val="baseline"/>
        <w:rPr>
          <w:rFonts w:ascii="Arial" w:eastAsia="Times New Roman" w:hAnsi="Arial" w:cs="Arial"/>
          <w:color w:val="1F2736"/>
          <w:bdr w:val="none" w:sz="0" w:space="0" w:color="auto" w:frame="1"/>
        </w:rPr>
      </w:pPr>
    </w:p>
    <w:p w14:paraId="32979530" w14:textId="084AA82F" w:rsidR="00DC1FFE" w:rsidRPr="00DC1FFE" w:rsidRDefault="00DC1FFE" w:rsidP="00DC1FFE">
      <w:pPr>
        <w:jc w:val="both"/>
        <w:textAlignment w:val="baseline"/>
        <w:rPr>
          <w:rFonts w:ascii="Arial" w:eastAsia="Times New Roman" w:hAnsi="Arial" w:cs="Arial"/>
          <w:color w:val="1F2736"/>
        </w:rPr>
      </w:pPr>
      <w:r w:rsidRPr="00DC1FFE">
        <w:rPr>
          <w:rFonts w:ascii="Arial" w:eastAsia="Times New Roman" w:hAnsi="Arial" w:cs="Arial"/>
          <w:color w:val="1F2736"/>
          <w:bdr w:val="none" w:sz="0" w:space="0" w:color="auto" w:frame="1"/>
        </w:rPr>
        <w:t>Si</w:t>
      </w:r>
      <w:r w:rsidRPr="00DC1FFE">
        <w:rPr>
          <w:rFonts w:ascii="Arial" w:eastAsia="Times New Roman" w:hAnsi="Arial" w:cs="Arial"/>
          <w:color w:val="1F2736"/>
          <w:bdr w:val="none" w:sz="0" w:space="0" w:color="auto" w:frame="1"/>
        </w:rPr>
        <w:t>x years on from the release of their previous record, Austin’s art-rock punk '</w:t>
      </w:r>
      <w:proofErr w:type="spellStart"/>
      <w:r w:rsidRPr="00DC1FFE">
        <w:rPr>
          <w:rFonts w:ascii="Arial" w:eastAsia="Times New Roman" w:hAnsi="Arial" w:cs="Arial"/>
          <w:color w:val="1F2736"/>
          <w:bdr w:val="none" w:sz="0" w:space="0" w:color="auto" w:frame="1"/>
        </w:rPr>
        <w:t>mothertruckers</w:t>
      </w:r>
      <w:proofErr w:type="spellEnd"/>
      <w:r w:rsidRPr="00DC1FFE">
        <w:rPr>
          <w:rFonts w:ascii="Arial" w:eastAsia="Times New Roman" w:hAnsi="Arial" w:cs="Arial"/>
          <w:color w:val="1F2736"/>
          <w:bdr w:val="none" w:sz="0" w:space="0" w:color="auto" w:frame="1"/>
        </w:rPr>
        <w:t>'  …And You Will Know Us by the Trail Of Dead return with their tenth album – X: The Godless Void and Other Stories – set for release on January 17, 2020 via Superball Music in Europe and Dine Alone Records in North America.</w:t>
      </w:r>
    </w:p>
    <w:p w14:paraId="7C432741" w14:textId="77777777" w:rsidR="00DC1FFE" w:rsidRPr="00DC1FFE" w:rsidRDefault="00DC1FFE" w:rsidP="00DC1FFE">
      <w:pPr>
        <w:jc w:val="both"/>
        <w:textAlignment w:val="baseline"/>
        <w:rPr>
          <w:rFonts w:ascii="Arial" w:eastAsia="Times New Roman" w:hAnsi="Arial" w:cs="Arial"/>
          <w:color w:val="1F2736"/>
        </w:rPr>
      </w:pPr>
      <w:r w:rsidRPr="00DC1FFE">
        <w:rPr>
          <w:rFonts w:ascii="Arial" w:eastAsia="Times New Roman" w:hAnsi="Arial" w:cs="Arial"/>
          <w:color w:val="1F2736"/>
        </w:rPr>
        <w:t> </w:t>
      </w:r>
    </w:p>
    <w:p w14:paraId="3745DA21" w14:textId="464D850E" w:rsidR="00DC1FFE" w:rsidRDefault="00DC1FFE" w:rsidP="00DC1FFE">
      <w:pPr>
        <w:jc w:val="both"/>
        <w:textAlignment w:val="baseline"/>
        <w:rPr>
          <w:rFonts w:ascii="Arial" w:eastAsia="Times New Roman" w:hAnsi="Arial" w:cs="Arial"/>
          <w:color w:val="1F2736"/>
          <w:bdr w:val="none" w:sz="0" w:space="0" w:color="auto" w:frame="1"/>
        </w:rPr>
      </w:pPr>
      <w:r w:rsidRPr="00DC1FFE">
        <w:rPr>
          <w:rFonts w:ascii="Arial" w:eastAsia="Times New Roman" w:hAnsi="Arial" w:cs="Arial"/>
          <w:color w:val="1F2736"/>
          <w:bdr w:val="none" w:sz="0" w:space="0" w:color="auto" w:frame="1"/>
        </w:rPr>
        <w:t xml:space="preserve">Expansive yet concise, X: The Godless Void and Other Stories leans in and reaches forth…. From the synth-orchestral swell of curtain-raiser “Opening </w:t>
      </w:r>
      <w:proofErr w:type="spellStart"/>
      <w:r w:rsidRPr="00DC1FFE">
        <w:rPr>
          <w:rFonts w:ascii="Arial" w:eastAsia="Times New Roman" w:hAnsi="Arial" w:cs="Arial"/>
          <w:color w:val="1F2736"/>
          <w:bdr w:val="none" w:sz="0" w:space="0" w:color="auto" w:frame="1"/>
        </w:rPr>
        <w:t>Crescendoes</w:t>
      </w:r>
      <w:proofErr w:type="spellEnd"/>
      <w:r w:rsidRPr="00DC1FFE">
        <w:rPr>
          <w:rFonts w:ascii="Arial" w:eastAsia="Times New Roman" w:hAnsi="Arial" w:cs="Arial"/>
          <w:color w:val="1F2736"/>
          <w:bdr w:val="none" w:sz="0" w:space="0" w:color="auto" w:frame="1"/>
        </w:rPr>
        <w:t>” that recalls Hans Zimmer and Tangerine Dream to “All Who Wander,” a descending guitar-soaked high drama that simmers underlying despondence that crawls psychic.</w:t>
      </w:r>
    </w:p>
    <w:p w14:paraId="26F65695" w14:textId="77777777" w:rsidR="00DC1FFE" w:rsidRPr="00DC1FFE" w:rsidRDefault="00DC1FFE" w:rsidP="00DC1FFE">
      <w:pPr>
        <w:jc w:val="both"/>
        <w:textAlignment w:val="baseline"/>
        <w:rPr>
          <w:rFonts w:ascii="Arial" w:eastAsia="Times New Roman" w:hAnsi="Arial" w:cs="Arial"/>
          <w:color w:val="1F2736"/>
        </w:rPr>
      </w:pPr>
    </w:p>
    <w:p w14:paraId="0DCE0506" w14:textId="77777777" w:rsidR="00DC1FFE" w:rsidRPr="00DC1FFE" w:rsidRDefault="00DC1FFE" w:rsidP="00DC1FFE">
      <w:pPr>
        <w:jc w:val="both"/>
        <w:textAlignment w:val="baseline"/>
        <w:rPr>
          <w:rFonts w:ascii="Arial" w:eastAsia="Times New Roman" w:hAnsi="Arial" w:cs="Arial"/>
          <w:color w:val="1F2736"/>
        </w:rPr>
      </w:pPr>
      <w:r w:rsidRPr="00DC1FFE">
        <w:rPr>
          <w:rFonts w:ascii="Arial" w:eastAsia="Times New Roman" w:hAnsi="Arial" w:cs="Arial"/>
          <w:color w:val="1F2736"/>
          <w:bdr w:val="none" w:sz="0" w:space="0" w:color="auto" w:frame="1"/>
        </w:rPr>
        <w:t>Next up, “Something Like This” offers nods to the ethereal songcraft that defined the sound of the legendary 4AD label, before everything kicks in at full pelt with “Into The Godless Void,” as noisy and thrilling an existential anthem as the band have ever put their name to. And this is just the first four songs – it’s hard to imagine this eclecticism is anything other than deliberate, but as founder, songwriter and multi-instrumentalist Conrad Keely says of their music, “Songs have a life of its own. If you listen to them, they’ll tell you how they want to manifest.”</w:t>
      </w:r>
    </w:p>
    <w:p w14:paraId="33A37346" w14:textId="77777777" w:rsidR="00DC1FFE" w:rsidRPr="00DC1FFE" w:rsidRDefault="00DC1FFE" w:rsidP="00DC1FFE">
      <w:pPr>
        <w:jc w:val="both"/>
        <w:textAlignment w:val="baseline"/>
        <w:rPr>
          <w:rFonts w:ascii="Arial" w:eastAsia="Times New Roman" w:hAnsi="Arial" w:cs="Arial"/>
          <w:color w:val="1F2736"/>
        </w:rPr>
      </w:pPr>
      <w:r w:rsidRPr="00DC1FFE">
        <w:rPr>
          <w:rFonts w:ascii="Arial" w:eastAsia="Times New Roman" w:hAnsi="Arial" w:cs="Arial"/>
          <w:color w:val="1F2736"/>
          <w:bdr w:val="none" w:sz="0" w:space="0" w:color="auto" w:frame="1"/>
        </w:rPr>
        <w:t>​</w:t>
      </w:r>
    </w:p>
    <w:p w14:paraId="208A11D5" w14:textId="77777777" w:rsidR="00DC1FFE" w:rsidRPr="00DC1FFE" w:rsidRDefault="00DC1FFE" w:rsidP="00DC1FFE">
      <w:pPr>
        <w:jc w:val="both"/>
        <w:textAlignment w:val="baseline"/>
        <w:rPr>
          <w:rFonts w:ascii="Arial" w:eastAsia="Times New Roman" w:hAnsi="Arial" w:cs="Arial"/>
          <w:color w:val="1F2736"/>
        </w:rPr>
      </w:pPr>
      <w:r w:rsidRPr="00DC1FFE">
        <w:rPr>
          <w:rFonts w:ascii="Arial" w:eastAsia="Times New Roman" w:hAnsi="Arial" w:cs="Arial"/>
          <w:color w:val="1F2736"/>
          <w:bdr w:val="none" w:sz="0" w:space="0" w:color="auto" w:frame="1"/>
        </w:rPr>
        <w:t>The band played their first show in 1995, the same year they released a live rendition of the darkly dissonant “Isis” as a demo on a mixtape via Golden Hour, an underground cassette-only label. They swiftly became as well known for trashing their instruments as for the giddy thrill of their wide-eyed noise-rock, culminating in the majestic sprawl of their self-titled debut album two years later.</w:t>
      </w:r>
    </w:p>
    <w:p w14:paraId="6BDAE434" w14:textId="53646C91" w:rsidR="00DC1FFE" w:rsidRPr="00DC1FFE" w:rsidRDefault="00DC1FFE" w:rsidP="00DC1FFE">
      <w:pPr>
        <w:textAlignment w:val="baseline"/>
        <w:rPr>
          <w:rFonts w:ascii="Arial" w:eastAsia="Times New Roman" w:hAnsi="Arial" w:cs="Arial"/>
          <w:color w:val="000000"/>
        </w:rPr>
      </w:pPr>
    </w:p>
    <w:p w14:paraId="47719833" w14:textId="77777777" w:rsidR="00DC1FFE" w:rsidRPr="00DC1FFE" w:rsidRDefault="00DC1FFE" w:rsidP="00DC1FFE">
      <w:pPr>
        <w:jc w:val="both"/>
        <w:textAlignment w:val="baseline"/>
        <w:rPr>
          <w:rFonts w:ascii="Arial" w:eastAsia="Times New Roman" w:hAnsi="Arial" w:cs="Arial"/>
          <w:color w:val="1F2736"/>
        </w:rPr>
      </w:pPr>
      <w:r w:rsidRPr="00DC1FFE">
        <w:rPr>
          <w:rFonts w:ascii="Arial" w:eastAsia="Times New Roman" w:hAnsi="Arial" w:cs="Arial"/>
          <w:color w:val="1F2736"/>
          <w:bdr w:val="none" w:sz="0" w:space="0" w:color="auto" w:frame="1"/>
        </w:rPr>
        <w:t xml:space="preserve">Absorbing the chaos and reckless abandon they made their way to make the self-titled album (1997) and through the flame to form Madonna (1999) and Source Tags And Codes (2002), Worlds Apart (2005), So Divided (2007), Century of Self (2009) to 2011’s triumphant Tao Of The Dead and its jagged follow-up Lost Songs (2012).  Working away finally on IX (2014) …Trail…with all the years and days of being wild…they have kept up a rather nice work ethic….  Never giving in to whatever is </w:t>
      </w:r>
      <w:proofErr w:type="spellStart"/>
      <w:r w:rsidRPr="00DC1FFE">
        <w:rPr>
          <w:rFonts w:ascii="Arial" w:eastAsia="Times New Roman" w:hAnsi="Arial" w:cs="Arial"/>
          <w:color w:val="1F2736"/>
          <w:bdr w:val="none" w:sz="0" w:space="0" w:color="auto" w:frame="1"/>
        </w:rPr>
        <w:t>en</w:t>
      </w:r>
      <w:proofErr w:type="spellEnd"/>
      <w:r w:rsidRPr="00DC1FFE">
        <w:rPr>
          <w:rFonts w:ascii="Arial" w:eastAsia="Times New Roman" w:hAnsi="Arial" w:cs="Arial"/>
          <w:color w:val="1F2736"/>
          <w:bdr w:val="none" w:sz="0" w:space="0" w:color="auto" w:frame="1"/>
        </w:rPr>
        <w:t xml:space="preserve"> vogue at the moment….</w:t>
      </w:r>
    </w:p>
    <w:p w14:paraId="6BE8B95C" w14:textId="77777777" w:rsidR="00DC1FFE" w:rsidRPr="00DC1FFE" w:rsidRDefault="00DC1FFE" w:rsidP="00DC1FFE">
      <w:pPr>
        <w:jc w:val="both"/>
        <w:textAlignment w:val="baseline"/>
        <w:rPr>
          <w:rFonts w:ascii="Arial" w:eastAsia="Times New Roman" w:hAnsi="Arial" w:cs="Arial"/>
          <w:color w:val="1F2736"/>
        </w:rPr>
      </w:pPr>
      <w:r w:rsidRPr="00DC1FFE">
        <w:rPr>
          <w:rFonts w:ascii="Arial" w:eastAsia="Times New Roman" w:hAnsi="Arial" w:cs="Arial"/>
          <w:color w:val="1F2736"/>
          <w:bdr w:val="none" w:sz="0" w:space="0" w:color="auto" w:frame="1"/>
        </w:rPr>
        <w:t>Work on X: The Godless Void and Other Stories began in earnest in 2018, after Keely returned to the band’s hometown of Austin following five years in Cambodia. That also marked a return to action for Trail Of Dead, with previous album IX having dropped in 2014 – in that time, fellow founding member Jason Reece put time into other musical projects back in Texas while Keely released his solo record Original Machines (2016) and continued to spend time on his illustration work, as well as his long-gestating science fantasy novel Strange News From Another Planet.</w:t>
      </w:r>
    </w:p>
    <w:p w14:paraId="5A1C00A5" w14:textId="77777777" w:rsidR="00DC1FFE" w:rsidRPr="00DC1FFE" w:rsidRDefault="00DC1FFE" w:rsidP="00DC1FFE">
      <w:pPr>
        <w:jc w:val="both"/>
        <w:textAlignment w:val="baseline"/>
        <w:rPr>
          <w:rFonts w:ascii="Arial" w:eastAsia="Times New Roman" w:hAnsi="Arial" w:cs="Arial"/>
          <w:color w:val="1F2736"/>
        </w:rPr>
      </w:pPr>
      <w:r w:rsidRPr="00DC1FFE">
        <w:rPr>
          <w:rFonts w:ascii="Arial" w:eastAsia="Times New Roman" w:hAnsi="Arial" w:cs="Arial"/>
          <w:color w:val="1F2736"/>
        </w:rPr>
        <w:t> </w:t>
      </w:r>
    </w:p>
    <w:p w14:paraId="7F51AE74" w14:textId="77777777" w:rsidR="00DC1FFE" w:rsidRPr="00DC1FFE" w:rsidRDefault="00DC1FFE" w:rsidP="00DC1FFE">
      <w:pPr>
        <w:jc w:val="both"/>
        <w:textAlignment w:val="baseline"/>
        <w:rPr>
          <w:rFonts w:ascii="Arial" w:eastAsia="Times New Roman" w:hAnsi="Arial" w:cs="Arial"/>
          <w:color w:val="1F2736"/>
        </w:rPr>
      </w:pPr>
      <w:r w:rsidRPr="00DC1FFE">
        <w:rPr>
          <w:rFonts w:ascii="Arial" w:eastAsia="Times New Roman" w:hAnsi="Arial" w:cs="Arial"/>
          <w:color w:val="1F2736"/>
          <w:bdr w:val="none" w:sz="0" w:space="0" w:color="auto" w:frame="1"/>
        </w:rPr>
        <w:t xml:space="preserve">As a result, the album sees Keely detailing “the sadness of moving away from a place that I’d loved,” while also taking inspiration from Steven </w:t>
      </w:r>
      <w:proofErr w:type="spellStart"/>
      <w:r w:rsidRPr="00DC1FFE">
        <w:rPr>
          <w:rFonts w:ascii="Arial" w:eastAsia="Times New Roman" w:hAnsi="Arial" w:cs="Arial"/>
          <w:color w:val="1F2736"/>
          <w:bdr w:val="none" w:sz="0" w:space="0" w:color="auto" w:frame="1"/>
        </w:rPr>
        <w:t>Pressfield’s</w:t>
      </w:r>
      <w:proofErr w:type="spellEnd"/>
      <w:r w:rsidRPr="00DC1FFE">
        <w:rPr>
          <w:rFonts w:ascii="Arial" w:eastAsia="Times New Roman" w:hAnsi="Arial" w:cs="Arial"/>
          <w:color w:val="1F2736"/>
          <w:bdr w:val="none" w:sz="0" w:space="0" w:color="auto" w:frame="1"/>
        </w:rPr>
        <w:t xml:space="preserve"> book The War </w:t>
      </w:r>
      <w:proofErr w:type="gramStart"/>
      <w:r w:rsidRPr="00DC1FFE">
        <w:rPr>
          <w:rFonts w:ascii="Arial" w:eastAsia="Times New Roman" w:hAnsi="Arial" w:cs="Arial"/>
          <w:color w:val="1F2736"/>
          <w:bdr w:val="none" w:sz="0" w:space="0" w:color="auto" w:frame="1"/>
        </w:rPr>
        <w:t>Of</w:t>
      </w:r>
      <w:proofErr w:type="gramEnd"/>
      <w:r w:rsidRPr="00DC1FFE">
        <w:rPr>
          <w:rFonts w:ascii="Arial" w:eastAsia="Times New Roman" w:hAnsi="Arial" w:cs="Arial"/>
          <w:color w:val="1F2736"/>
          <w:bdr w:val="none" w:sz="0" w:space="0" w:color="auto" w:frame="1"/>
        </w:rPr>
        <w:t xml:space="preserve"> Art to face his own demons regarding the creative process. “I feel like I’m writing pop music,” </w:t>
      </w:r>
      <w:r w:rsidRPr="00DC1FFE">
        <w:rPr>
          <w:rFonts w:ascii="Arial" w:eastAsia="Times New Roman" w:hAnsi="Arial" w:cs="Arial"/>
          <w:color w:val="1F2736"/>
          <w:bdr w:val="none" w:sz="0" w:space="0" w:color="auto" w:frame="1"/>
        </w:rPr>
        <w:lastRenderedPageBreak/>
        <w:t>he says, “it’s just not Top 20 pop. It’s the pop music I wish was on the radio, the pop music I would’ve grown up with.”</w:t>
      </w:r>
    </w:p>
    <w:p w14:paraId="7B9E8349" w14:textId="27B2AB2C" w:rsidR="00DC1FFE" w:rsidRPr="00DC1FFE" w:rsidRDefault="00DC1FFE" w:rsidP="00DC1FFE">
      <w:pPr>
        <w:textAlignment w:val="baseline"/>
        <w:rPr>
          <w:rFonts w:ascii="Arial" w:eastAsia="Times New Roman" w:hAnsi="Arial" w:cs="Arial"/>
          <w:color w:val="000000"/>
        </w:rPr>
      </w:pPr>
      <w:r w:rsidRPr="00DC1FFE">
        <w:rPr>
          <w:rFonts w:ascii="Arial" w:eastAsia="Times New Roman" w:hAnsi="Arial" w:cs="Arial"/>
          <w:color w:val="000000"/>
        </w:rPr>
        <w:fldChar w:fldCharType="begin"/>
      </w:r>
      <w:r w:rsidRPr="00DC1FFE">
        <w:rPr>
          <w:rFonts w:ascii="Arial" w:eastAsia="Times New Roman" w:hAnsi="Arial" w:cs="Arial"/>
          <w:color w:val="000000"/>
        </w:rPr>
        <w:instrText xml:space="preserve"> INCLUDEPICTURE "https://static.wixstatic.com/media/0be9a9_a570c2ed37064811aabf87cac902238b~mv2.jpg/v1/fill/w_482,h_342,al_c,q_80,usm_0.66_1.00_0.01/1024px-___And_You_Will_Know_Us_by_the_Tr.webp" \* MERGEFORMATINET </w:instrText>
      </w:r>
      <w:r w:rsidRPr="00DC1FFE">
        <w:rPr>
          <w:rFonts w:ascii="Arial" w:eastAsia="Times New Roman" w:hAnsi="Arial" w:cs="Arial"/>
          <w:color w:val="000000"/>
        </w:rPr>
        <w:fldChar w:fldCharType="separate"/>
      </w:r>
      <w:r w:rsidRPr="00DC1FFE">
        <w:rPr>
          <w:rFonts w:ascii="Arial" w:eastAsia="Times New Roman" w:hAnsi="Arial" w:cs="Arial"/>
          <w:noProof/>
          <w:color w:val="000000"/>
        </w:rPr>
        <mc:AlternateContent>
          <mc:Choice Requires="wps">
            <w:drawing>
              <wp:inline distT="0" distB="0" distL="0" distR="0" wp14:anchorId="12A901CD" wp14:editId="1E5E6E1A">
                <wp:extent cx="307340" cy="307340"/>
                <wp:effectExtent l="0" t="0" r="0" b="0"/>
                <wp:docPr id="2" name="Rectangle 2" descr="1024px-...And_You_Will_Know_Us_by_the_T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0A8C5BB" id="Rectangle 2" o:spid="_x0000_s1026" alt="1024px-...And_You_Will_Know_Us_by_the_Tr"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" filled="f" stroked="f">
                <o:lock v:ext="edit" aspectratio="t"/>
                <w10:anchorlock/>
              </v:rect>
            </w:pict>
          </mc:Fallback>
        </mc:AlternateContent>
      </w:r>
      <w:r w:rsidRPr="00DC1FFE">
        <w:rPr>
          <w:rFonts w:ascii="Arial" w:eastAsia="Times New Roman" w:hAnsi="Arial" w:cs="Arial"/>
          <w:color w:val="000000"/>
        </w:rPr>
        <w:fldChar w:fldCharType="end"/>
      </w:r>
    </w:p>
    <w:p w14:paraId="0B1F7E22" w14:textId="4A2DECA4" w:rsidR="00DC1FFE" w:rsidRPr="00DC1FFE" w:rsidRDefault="00DC1FFE" w:rsidP="00DC1FFE">
      <w:pPr>
        <w:textAlignment w:val="baseline"/>
        <w:rPr>
          <w:rFonts w:ascii="Arial" w:eastAsia="Times New Roman" w:hAnsi="Arial" w:cs="Arial"/>
          <w:color w:val="000000"/>
        </w:rPr>
      </w:pPr>
      <w:r w:rsidRPr="00DC1FFE">
        <w:rPr>
          <w:rFonts w:ascii="Arial" w:eastAsia="Times New Roman" w:hAnsi="Arial" w:cs="Arial"/>
          <w:color w:val="000000"/>
        </w:rPr>
        <w:fldChar w:fldCharType="begin"/>
      </w:r>
      <w:r w:rsidRPr="00DC1FFE">
        <w:rPr>
          <w:rFonts w:ascii="Arial" w:eastAsia="Times New Roman" w:hAnsi="Arial" w:cs="Arial"/>
          <w:color w:val="000000"/>
        </w:rPr>
        <w:instrText xml:space="preserve"> INCLUDEPICTURE "https://static.wixstatic.com/media/0be9a9_ecd77738b8a342c7abf7a95da428f306~mv2.jpg/v1/fill/w_424,h_271,al_c,q_80,usm_0.66_1.00_0.01/And-you-will-know-us-by-the-trail-of-the.webp" \* MERGEFORMATINET </w:instrText>
      </w:r>
      <w:r w:rsidRPr="00DC1FFE">
        <w:rPr>
          <w:rFonts w:ascii="Arial" w:eastAsia="Times New Roman" w:hAnsi="Arial" w:cs="Arial"/>
          <w:color w:val="000000"/>
        </w:rPr>
        <w:fldChar w:fldCharType="separate"/>
      </w:r>
      <w:r w:rsidRPr="00DC1FFE">
        <w:rPr>
          <w:rFonts w:ascii="Arial" w:eastAsia="Times New Roman" w:hAnsi="Arial" w:cs="Arial"/>
          <w:noProof/>
          <w:color w:val="000000"/>
        </w:rPr>
        <mc:AlternateContent>
          <mc:Choice Requires="wps">
            <w:drawing>
              <wp:inline distT="0" distB="0" distL="0" distR="0" wp14:anchorId="78B6DDB3" wp14:editId="5CEB4E76">
                <wp:extent cx="307340" cy="307340"/>
                <wp:effectExtent l="0" t="0" r="0" b="0"/>
                <wp:docPr id="1" name="Rectangle 1" descr="And-you-will-know-us-by-the-trail-of-th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1F5D679" id="Rectangle 1" o:spid="_x0000_s1026" alt="And-you-will-know-us-by-the-trail-of-the"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" filled="f" stroked="f">
                <o:lock v:ext="edit" aspectratio="t"/>
                <w10:anchorlock/>
              </v:rect>
            </w:pict>
          </mc:Fallback>
        </mc:AlternateContent>
      </w:r>
      <w:r w:rsidRPr="00DC1FFE">
        <w:rPr>
          <w:rFonts w:ascii="Arial" w:eastAsia="Times New Roman" w:hAnsi="Arial" w:cs="Arial"/>
          <w:color w:val="000000"/>
        </w:rPr>
        <w:fldChar w:fldCharType="end"/>
      </w:r>
    </w:p>
    <w:p w14:paraId="5236A682" w14:textId="77777777" w:rsidR="00DC1FFE" w:rsidRPr="00DC1FFE" w:rsidRDefault="00DC1FFE" w:rsidP="00DC1FFE">
      <w:pPr>
        <w:textAlignment w:val="baseline"/>
        <w:rPr>
          <w:rFonts w:ascii="Arial" w:eastAsia="Times New Roman" w:hAnsi="Arial" w:cs="Arial"/>
          <w:color w:val="1F2736"/>
        </w:rPr>
      </w:pPr>
      <w:r w:rsidRPr="00DC1FFE">
        <w:rPr>
          <w:rFonts w:ascii="Arial" w:eastAsia="Times New Roman" w:hAnsi="Arial" w:cs="Arial"/>
          <w:color w:val="1F2736"/>
          <w:bdr w:val="none" w:sz="0" w:space="0" w:color="auto" w:frame="1"/>
        </w:rPr>
        <w:t xml:space="preserve">Reece agrees, citing Talk </w:t>
      </w:r>
      <w:proofErr w:type="spellStart"/>
      <w:r w:rsidRPr="00DC1FFE">
        <w:rPr>
          <w:rFonts w:ascii="Arial" w:eastAsia="Times New Roman" w:hAnsi="Arial" w:cs="Arial"/>
          <w:color w:val="1F2736"/>
          <w:bdr w:val="none" w:sz="0" w:space="0" w:color="auto" w:frame="1"/>
        </w:rPr>
        <w:t>Talk</w:t>
      </w:r>
      <w:proofErr w:type="spellEnd"/>
      <w:r w:rsidRPr="00DC1FFE">
        <w:rPr>
          <w:rFonts w:ascii="Arial" w:eastAsia="Times New Roman" w:hAnsi="Arial" w:cs="Arial"/>
          <w:color w:val="1F2736"/>
          <w:bdr w:val="none" w:sz="0" w:space="0" w:color="auto" w:frame="1"/>
        </w:rPr>
        <w:t>, Killing Joke and Laurie Anderson as inspirations. “There’s definitely the idea of loss, leaving someone or something important in your life, but it’s more abstract,” he explains, adding that the track “Into The Godless Void” in particular deals with “this existential woe that all humans tend to go through – feeling that weight that plagues the mind.” </w:t>
      </w:r>
    </w:p>
    <w:p w14:paraId="159E9FFF" w14:textId="77777777" w:rsidR="00DC1FFE" w:rsidRPr="00DC1FFE" w:rsidRDefault="00DC1FFE" w:rsidP="00DC1FFE">
      <w:pPr>
        <w:textAlignment w:val="baseline"/>
        <w:rPr>
          <w:rFonts w:ascii="Arial" w:eastAsia="Times New Roman" w:hAnsi="Arial" w:cs="Arial"/>
          <w:color w:val="1F2736"/>
        </w:rPr>
      </w:pPr>
      <w:r w:rsidRPr="00DC1FFE">
        <w:rPr>
          <w:rFonts w:ascii="Arial" w:eastAsia="Times New Roman" w:hAnsi="Arial" w:cs="Arial"/>
          <w:color w:val="1F2736"/>
          <w:bdr w:val="none" w:sz="0" w:space="0" w:color="auto" w:frame="1"/>
        </w:rPr>
        <w:t> </w:t>
      </w:r>
    </w:p>
    <w:p w14:paraId="016CBA27" w14:textId="77777777" w:rsidR="00DC1FFE" w:rsidRPr="00DC1FFE" w:rsidRDefault="00DC1FFE" w:rsidP="00DC1FFE">
      <w:pPr>
        <w:textAlignment w:val="baseline"/>
        <w:rPr>
          <w:rFonts w:ascii="Arial" w:eastAsia="Times New Roman" w:hAnsi="Arial" w:cs="Arial"/>
          <w:color w:val="1F2736"/>
        </w:rPr>
      </w:pPr>
      <w:r w:rsidRPr="00DC1FFE">
        <w:rPr>
          <w:rFonts w:ascii="Arial" w:eastAsia="Times New Roman" w:hAnsi="Arial" w:cs="Arial"/>
          <w:color w:val="1F2736"/>
          <w:bdr w:val="none" w:sz="0" w:space="0" w:color="auto" w:frame="1"/>
        </w:rPr>
        <w:t xml:space="preserve">Keely’s novel-in-progress also has a part to play, with some songs inspired by episodes in the book. Its stories echo across the band’s albums dating back to Tao Of </w:t>
      </w:r>
      <w:proofErr w:type="gramStart"/>
      <w:r w:rsidRPr="00DC1FFE">
        <w:rPr>
          <w:rFonts w:ascii="Arial" w:eastAsia="Times New Roman" w:hAnsi="Arial" w:cs="Arial"/>
          <w:color w:val="1F2736"/>
          <w:bdr w:val="none" w:sz="0" w:space="0" w:color="auto" w:frame="1"/>
        </w:rPr>
        <w:t>The</w:t>
      </w:r>
      <w:proofErr w:type="gramEnd"/>
      <w:r w:rsidRPr="00DC1FFE">
        <w:rPr>
          <w:rFonts w:ascii="Arial" w:eastAsia="Times New Roman" w:hAnsi="Arial" w:cs="Arial"/>
          <w:color w:val="1F2736"/>
          <w:bdr w:val="none" w:sz="0" w:space="0" w:color="auto" w:frame="1"/>
        </w:rPr>
        <w:t xml:space="preserve"> Dead. It’s a fantasy world his lyrics continuously return to, and a guarded secret that fans will have to wait for in order to see how both lyrics and artwork play into his grand scheme.</w:t>
      </w:r>
    </w:p>
    <w:p w14:paraId="432E2CB4" w14:textId="4EA5D9BB" w:rsidR="00DC1FFE" w:rsidRPr="00DC1FFE" w:rsidRDefault="00DC1FFE" w:rsidP="00DC1FFE">
      <w:pPr>
        <w:textAlignment w:val="baseline"/>
        <w:rPr>
          <w:rFonts w:ascii="Arial" w:eastAsia="Times New Roman" w:hAnsi="Arial" w:cs="Arial"/>
          <w:color w:val="1F2736"/>
        </w:rPr>
      </w:pPr>
      <w:r w:rsidRPr="00DC1FFE">
        <w:rPr>
          <w:rFonts w:ascii="Arial" w:eastAsia="Times New Roman" w:hAnsi="Arial" w:cs="Arial"/>
          <w:color w:val="1F2736"/>
          <w:bdr w:val="none" w:sz="0" w:space="0" w:color="auto" w:frame="1"/>
        </w:rPr>
        <w:t>With a new line-up having recently toured the 20th anniversary of Madonna, they’ve also reverted to the live format of their earlier years, with Reece and Keely alternating between drums and front</w:t>
      </w:r>
      <w:r>
        <w:rPr>
          <w:rFonts w:ascii="Arial" w:eastAsia="Times New Roman" w:hAnsi="Arial" w:cs="Arial"/>
          <w:color w:val="1F2736"/>
          <w:bdr w:val="none" w:sz="0" w:space="0" w:color="auto" w:frame="1"/>
        </w:rPr>
        <w:t xml:space="preserve"> </w:t>
      </w:r>
      <w:r w:rsidRPr="00DC1FFE">
        <w:rPr>
          <w:rFonts w:ascii="Arial" w:eastAsia="Times New Roman" w:hAnsi="Arial" w:cs="Arial"/>
          <w:color w:val="1F2736"/>
          <w:bdr w:val="none" w:sz="0" w:space="0" w:color="auto" w:frame="1"/>
        </w:rPr>
        <w:t>man duties – a musical partnership that dates back to their high school days. Appropriately, it all feels fresh, even with the band’s 25th anniversary looming in 2020.</w:t>
      </w:r>
    </w:p>
    <w:p w14:paraId="5D75DA9E" w14:textId="77777777" w:rsidR="00DC1FFE" w:rsidRPr="00DC1FFE" w:rsidRDefault="00DC1FFE" w:rsidP="00DC1FFE">
      <w:pPr>
        <w:textAlignment w:val="baseline"/>
        <w:rPr>
          <w:rFonts w:ascii="Arial" w:eastAsia="Times New Roman" w:hAnsi="Arial" w:cs="Arial"/>
          <w:color w:val="1F2736"/>
        </w:rPr>
      </w:pPr>
      <w:r w:rsidRPr="00DC1FFE">
        <w:rPr>
          <w:rFonts w:ascii="Arial" w:eastAsia="Times New Roman" w:hAnsi="Arial" w:cs="Arial"/>
          <w:color w:val="1F2736"/>
          <w:bdr w:val="none" w:sz="0" w:space="0" w:color="auto" w:frame="1"/>
        </w:rPr>
        <w:t> </w:t>
      </w:r>
    </w:p>
    <w:p w14:paraId="0D50D3EA" w14:textId="4B9EB9B8" w:rsidR="00DC1FFE" w:rsidRDefault="00DC1FFE" w:rsidP="00DC1FFE">
      <w:pPr>
        <w:textAlignment w:val="baseline"/>
        <w:rPr>
          <w:rFonts w:ascii="Arial" w:eastAsia="Times New Roman" w:hAnsi="Arial" w:cs="Arial"/>
          <w:color w:val="1F2736"/>
          <w:bdr w:val="none" w:sz="0" w:space="0" w:color="auto" w:frame="1"/>
        </w:rPr>
      </w:pPr>
      <w:r w:rsidRPr="00DC1FFE">
        <w:rPr>
          <w:rFonts w:ascii="Arial" w:eastAsia="Times New Roman" w:hAnsi="Arial" w:cs="Arial"/>
          <w:color w:val="1F2736"/>
          <w:bdr w:val="none" w:sz="0" w:space="0" w:color="auto" w:frame="1"/>
        </w:rPr>
        <w:t>“When Conrad moved to Cambodia, we both had time to live our lives and do different things,” Reece explains. “Coming back to the band, there was a new vigor to it. It all feels exciting still.” </w:t>
      </w:r>
    </w:p>
    <w:p w14:paraId="23479911" w14:textId="062C7D80" w:rsidR="00DC1FFE" w:rsidRPr="00DC1FFE" w:rsidRDefault="00DC1FFE" w:rsidP="00DC1FFE">
      <w:pPr>
        <w:textAlignment w:val="baseline"/>
        <w:rPr>
          <w:rFonts w:ascii="Arial" w:eastAsia="Times New Roman" w:hAnsi="Arial" w:cs="Arial"/>
          <w:color w:val="1F2736"/>
          <w:bdr w:val="none" w:sz="0" w:space="0" w:color="auto" w:frame="1"/>
        </w:rPr>
      </w:pPr>
    </w:p>
    <w:p w14:paraId="73D74953" w14:textId="3BFCC8A3" w:rsidR="00DC1FFE" w:rsidRDefault="00DC1FFE" w:rsidP="00DC1FFE">
      <w:pPr>
        <w:textAlignment w:val="baseline"/>
        <w:rPr>
          <w:rFonts w:ascii="Arial" w:eastAsia="Times New Roman" w:hAnsi="Arial" w:cs="Arial"/>
          <w:color w:val="1F2736"/>
          <w:bdr w:val="none" w:sz="0" w:space="0" w:color="auto" w:frame="1"/>
        </w:rPr>
      </w:pPr>
    </w:p>
    <w:p w14:paraId="6BA9E2FD" w14:textId="77777777" w:rsidR="00DC1FFE" w:rsidRPr="00DC1FFE" w:rsidRDefault="00DC1FFE" w:rsidP="00DC1FFE">
      <w:pPr>
        <w:textAlignment w:val="baseline"/>
        <w:rPr>
          <w:rFonts w:ascii="Arial" w:eastAsia="Times New Roman" w:hAnsi="Arial" w:cs="Arial"/>
          <w:color w:val="1F2736"/>
          <w:bdr w:val="none" w:sz="0" w:space="0" w:color="auto" w:frame="1"/>
        </w:rPr>
      </w:pPr>
    </w:p>
    <w:p w14:paraId="35CB6E7A" w14:textId="078CB4B2" w:rsidR="00DC1FFE" w:rsidRPr="00DC1FFE" w:rsidRDefault="00DC1FFE" w:rsidP="00DC1FFE">
      <w:pPr>
        <w:textAlignment w:val="baseline"/>
        <w:rPr>
          <w:rFonts w:ascii="Arial" w:eastAsia="Times New Roman" w:hAnsi="Arial" w:cs="Arial"/>
          <w:color w:val="1F2736"/>
          <w:bdr w:val="none" w:sz="0" w:space="0" w:color="auto" w:frame="1"/>
        </w:rPr>
      </w:pPr>
      <w:r w:rsidRPr="00DC1FFE">
        <w:rPr>
          <w:rFonts w:ascii="Arial" w:eastAsia="Times New Roman" w:hAnsi="Arial" w:cs="Arial"/>
          <w:color w:val="1F2736"/>
          <w:bdr w:val="none" w:sz="0" w:space="0" w:color="auto" w:frame="1"/>
        </w:rPr>
        <w:t>For more information</w:t>
      </w:r>
      <w:r w:rsidRPr="00DC1FFE">
        <w:rPr>
          <w:rFonts w:ascii="Arial" w:eastAsia="Times New Roman" w:hAnsi="Arial" w:cs="Arial"/>
          <w:b/>
          <w:bCs/>
          <w:color w:val="1F2736"/>
          <w:bdr w:val="none" w:sz="0" w:space="0" w:color="auto" w:frame="1"/>
        </w:rPr>
        <w:t xml:space="preserve">, </w:t>
      </w:r>
      <w:r w:rsidRPr="00DC1FFE">
        <w:rPr>
          <w:rFonts w:ascii="Arial" w:eastAsia="Times New Roman" w:hAnsi="Arial" w:cs="Arial"/>
          <w:color w:val="1F2736"/>
          <w:bdr w:val="none" w:sz="0" w:space="0" w:color="auto" w:frame="1"/>
        </w:rPr>
        <w:t>please contact:</w:t>
      </w:r>
    </w:p>
    <w:p w14:paraId="17585348" w14:textId="6DDC418B" w:rsidR="00DC1FFE" w:rsidRPr="00DC1FFE" w:rsidRDefault="00DC1FFE" w:rsidP="00DC1FFE">
      <w:pPr>
        <w:textAlignment w:val="baseline"/>
        <w:rPr>
          <w:rFonts w:ascii="Arial" w:eastAsia="Times New Roman" w:hAnsi="Arial" w:cs="Arial"/>
          <w:color w:val="1F2736"/>
          <w:bdr w:val="none" w:sz="0" w:space="0" w:color="auto" w:frame="1"/>
        </w:rPr>
      </w:pPr>
      <w:r w:rsidRPr="00DC1FFE">
        <w:rPr>
          <w:rFonts w:ascii="Arial" w:eastAsia="Times New Roman" w:hAnsi="Arial" w:cs="Arial"/>
          <w:b/>
          <w:bCs/>
          <w:color w:val="1F2736"/>
          <w:bdr w:val="none" w:sz="0" w:space="0" w:color="auto" w:frame="1"/>
        </w:rPr>
        <w:t>Jason Croke</w:t>
      </w:r>
      <w:r w:rsidRPr="00DC1FFE">
        <w:rPr>
          <w:rFonts w:ascii="Arial" w:eastAsia="Times New Roman" w:hAnsi="Arial" w:cs="Arial"/>
          <w:color w:val="1F2736"/>
          <w:bdr w:val="none" w:sz="0" w:space="0" w:color="auto" w:frame="1"/>
        </w:rPr>
        <w:t xml:space="preserve"> at Silver Door Management (</w:t>
      </w:r>
      <w:hyperlink r:id="rId4" w:history="1">
        <w:r w:rsidRPr="00DC1FFE">
          <w:rPr>
            <w:rStyle w:val="Hyperlink"/>
            <w:rFonts w:ascii="Arial" w:eastAsia="Times New Roman" w:hAnsi="Arial" w:cs="Arial"/>
            <w:bdr w:val="none" w:sz="0" w:space="0" w:color="auto" w:frame="1"/>
          </w:rPr>
          <w:t>jason@silverdoormgmt.com</w:t>
        </w:r>
      </w:hyperlink>
      <w:r w:rsidRPr="00DC1FFE">
        <w:rPr>
          <w:rFonts w:ascii="Arial" w:eastAsia="Times New Roman" w:hAnsi="Arial" w:cs="Arial"/>
          <w:color w:val="1F2736"/>
          <w:bdr w:val="none" w:sz="0" w:space="0" w:color="auto" w:frame="1"/>
        </w:rPr>
        <w:t xml:space="preserve">) </w:t>
      </w:r>
    </w:p>
    <w:p w14:paraId="2EA4FBF9" w14:textId="6F75F294" w:rsidR="00DC1FFE" w:rsidRDefault="00DC1FFE" w:rsidP="00DC1FFE">
      <w:pPr>
        <w:textAlignment w:val="baseline"/>
        <w:rPr>
          <w:rFonts w:ascii="Arial" w:eastAsia="Times New Roman" w:hAnsi="Arial" w:cs="Arial"/>
          <w:color w:val="1F2736"/>
          <w:sz w:val="20"/>
          <w:szCs w:val="20"/>
          <w:bdr w:val="none" w:sz="0" w:space="0" w:color="auto" w:frame="1"/>
        </w:rPr>
      </w:pPr>
    </w:p>
    <w:p w14:paraId="1AE7FC8C" w14:textId="77777777" w:rsidR="00DC1FFE" w:rsidRDefault="00DC1FFE" w:rsidP="00DC1FFE">
      <w:pPr>
        <w:textAlignment w:val="baseline"/>
        <w:rPr>
          <w:rFonts w:ascii="Arial" w:eastAsia="Times New Roman" w:hAnsi="Arial" w:cs="Arial"/>
          <w:color w:val="1F2736"/>
          <w:sz w:val="20"/>
          <w:szCs w:val="20"/>
          <w:bdr w:val="none" w:sz="0" w:space="0" w:color="auto" w:frame="1"/>
        </w:rPr>
      </w:pPr>
    </w:p>
    <w:p w14:paraId="133B301F" w14:textId="77777777" w:rsidR="00DC1FFE" w:rsidRDefault="00DC1FFE" w:rsidP="00DC1FFE">
      <w:pPr>
        <w:textAlignment w:val="baseline"/>
        <w:rPr>
          <w:rFonts w:ascii="Arial" w:eastAsia="Times New Roman" w:hAnsi="Arial" w:cs="Arial"/>
          <w:color w:val="1F2736"/>
          <w:sz w:val="20"/>
          <w:szCs w:val="20"/>
          <w:bdr w:val="none" w:sz="0" w:space="0" w:color="auto" w:frame="1"/>
        </w:rPr>
      </w:pPr>
    </w:p>
    <w:p w14:paraId="1D26CFA9" w14:textId="77777777" w:rsidR="00DC1FFE" w:rsidRPr="00DC1FFE" w:rsidRDefault="00DC1FFE" w:rsidP="00DC1FFE">
      <w:pPr>
        <w:textAlignment w:val="baseline"/>
        <w:rPr>
          <w:rFonts w:ascii="Arial" w:eastAsia="Times New Roman" w:hAnsi="Arial" w:cs="Arial"/>
          <w:color w:val="1F2736"/>
          <w:sz w:val="20"/>
          <w:szCs w:val="20"/>
          <w:bdr w:val="none" w:sz="0" w:space="0" w:color="auto" w:frame="1"/>
        </w:rPr>
      </w:pPr>
    </w:p>
    <w:p w14:paraId="0D8C084F" w14:textId="00DDF744" w:rsidR="00DC1FFE" w:rsidRPr="00DC1FFE" w:rsidRDefault="00DC1FFE" w:rsidP="00DC1FFE">
      <w:pPr>
        <w:jc w:val="center"/>
        <w:textAlignment w:val="baseline"/>
        <w:rPr>
          <w:rFonts w:ascii="Arial" w:eastAsia="Times New Roman" w:hAnsi="Arial" w:cs="Arial"/>
          <w:color w:val="1F2736"/>
          <w:sz w:val="20"/>
          <w:szCs w:val="20"/>
        </w:rPr>
      </w:pPr>
      <w:r w:rsidRPr="00DC1FFE">
        <w:rPr>
          <w:rFonts w:ascii="Arial" w:eastAsia="Times New Roman" w:hAnsi="Arial" w:cs="Arial"/>
          <w:color w:val="1F2736"/>
          <w:sz w:val="20"/>
          <w:szCs w:val="20"/>
          <w:bdr w:val="none" w:sz="0" w:space="0" w:color="auto" w:frame="1"/>
        </w:rPr>
        <w:t>- 30 -</w:t>
      </w:r>
    </w:p>
    <w:p w14:paraId="11B7042B" w14:textId="77777777" w:rsidR="0082384A" w:rsidRPr="00DC1FFE" w:rsidRDefault="0082384A">
      <w:pPr>
        <w:rPr>
          <w:rFonts w:ascii="Arial" w:hAnsi="Arial" w:cs="Arial"/>
        </w:rPr>
      </w:pPr>
    </w:p>
    <w:sectPr w:rsidR="0082384A" w:rsidRPr="00DC1FFE" w:rsidSect="001804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FFE"/>
    <w:rsid w:val="0018044D"/>
    <w:rsid w:val="00401100"/>
    <w:rsid w:val="0082384A"/>
    <w:rsid w:val="00DC1F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CD2929D"/>
  <w15:chartTrackingRefBased/>
  <w15:docId w15:val="{0F8C8C5C-5901-6842-930D-B758D20E5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1FFE"/>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1FFE"/>
    <w:rPr>
      <w:rFonts w:ascii="Times New Roman" w:eastAsia="Times New Roman" w:hAnsi="Times New Roman" w:cs="Times New Roman"/>
      <w:b/>
      <w:bCs/>
      <w:sz w:val="36"/>
      <w:szCs w:val="36"/>
    </w:rPr>
  </w:style>
  <w:style w:type="character" w:customStyle="1" w:styleId="color11">
    <w:name w:val="color_11"/>
    <w:basedOn w:val="DefaultParagraphFont"/>
    <w:rsid w:val="00DC1FFE"/>
  </w:style>
  <w:style w:type="paragraph" w:customStyle="1" w:styleId="font8">
    <w:name w:val="font_8"/>
    <w:basedOn w:val="Normal"/>
    <w:rsid w:val="00DC1FFE"/>
    <w:pPr>
      <w:spacing w:before="100" w:beforeAutospacing="1" w:after="100" w:afterAutospacing="1"/>
    </w:pPr>
    <w:rPr>
      <w:rFonts w:ascii="Times New Roman" w:eastAsia="Times New Roman" w:hAnsi="Times New Roman" w:cs="Times New Roman"/>
    </w:rPr>
  </w:style>
  <w:style w:type="character" w:customStyle="1" w:styleId="style-k3v3tf2nlabel">
    <w:name w:val="style-k3v3tf2nlabel"/>
    <w:basedOn w:val="DefaultParagraphFont"/>
    <w:rsid w:val="00DC1FFE"/>
  </w:style>
  <w:style w:type="character" w:styleId="Hyperlink">
    <w:name w:val="Hyperlink"/>
    <w:basedOn w:val="DefaultParagraphFont"/>
    <w:uiPriority w:val="99"/>
    <w:unhideWhenUsed/>
    <w:rsid w:val="00DC1FFE"/>
    <w:rPr>
      <w:color w:val="0563C1" w:themeColor="hyperlink"/>
      <w:u w:val="single"/>
    </w:rPr>
  </w:style>
  <w:style w:type="character" w:styleId="UnresolvedMention">
    <w:name w:val="Unresolved Mention"/>
    <w:basedOn w:val="DefaultParagraphFont"/>
    <w:uiPriority w:val="99"/>
    <w:semiHidden/>
    <w:unhideWhenUsed/>
    <w:rsid w:val="00DC1F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968569">
      <w:bodyDiv w:val="1"/>
      <w:marLeft w:val="0"/>
      <w:marRight w:val="0"/>
      <w:marTop w:val="0"/>
      <w:marBottom w:val="0"/>
      <w:divBdr>
        <w:top w:val="none" w:sz="0" w:space="0" w:color="auto"/>
        <w:left w:val="none" w:sz="0" w:space="0" w:color="auto"/>
        <w:bottom w:val="none" w:sz="0" w:space="0" w:color="auto"/>
        <w:right w:val="none" w:sz="0" w:space="0" w:color="auto"/>
      </w:divBdr>
      <w:divsChild>
        <w:div w:id="690230652">
          <w:marLeft w:val="0"/>
          <w:marRight w:val="0"/>
          <w:marTop w:val="0"/>
          <w:marBottom w:val="0"/>
          <w:divBdr>
            <w:top w:val="none" w:sz="0" w:space="0" w:color="auto"/>
            <w:left w:val="none" w:sz="0" w:space="0" w:color="auto"/>
            <w:bottom w:val="none" w:sz="0" w:space="0" w:color="auto"/>
            <w:right w:val="none" w:sz="0" w:space="0" w:color="auto"/>
          </w:divBdr>
          <w:divsChild>
            <w:div w:id="1336609330">
              <w:marLeft w:val="0"/>
              <w:marRight w:val="0"/>
              <w:marTop w:val="0"/>
              <w:marBottom w:val="0"/>
              <w:divBdr>
                <w:top w:val="none" w:sz="0" w:space="0" w:color="auto"/>
                <w:left w:val="none" w:sz="0" w:space="0" w:color="auto"/>
                <w:bottom w:val="none" w:sz="0" w:space="0" w:color="auto"/>
                <w:right w:val="none" w:sz="0" w:space="0" w:color="auto"/>
              </w:divBdr>
              <w:divsChild>
                <w:div w:id="461658176">
                  <w:marLeft w:val="0"/>
                  <w:marRight w:val="0"/>
                  <w:marTop w:val="0"/>
                  <w:marBottom w:val="0"/>
                  <w:divBdr>
                    <w:top w:val="none" w:sz="0" w:space="0" w:color="auto"/>
                    <w:left w:val="none" w:sz="0" w:space="0" w:color="auto"/>
                    <w:bottom w:val="none" w:sz="0" w:space="0" w:color="auto"/>
                    <w:right w:val="none" w:sz="0" w:space="0" w:color="auto"/>
                  </w:divBdr>
                  <w:divsChild>
                    <w:div w:id="655450366">
                      <w:marLeft w:val="0"/>
                      <w:marRight w:val="0"/>
                      <w:marTop w:val="0"/>
                      <w:marBottom w:val="0"/>
                      <w:divBdr>
                        <w:top w:val="none" w:sz="0" w:space="0" w:color="auto"/>
                        <w:left w:val="none" w:sz="0" w:space="0" w:color="auto"/>
                        <w:bottom w:val="none" w:sz="0" w:space="0" w:color="auto"/>
                        <w:right w:val="none" w:sz="0" w:space="0" w:color="auto"/>
                      </w:divBdr>
                    </w:div>
                  </w:divsChild>
                </w:div>
                <w:div w:id="2048410444">
                  <w:marLeft w:val="0"/>
                  <w:marRight w:val="0"/>
                  <w:marTop w:val="0"/>
                  <w:marBottom w:val="0"/>
                  <w:divBdr>
                    <w:top w:val="none" w:sz="0" w:space="0" w:color="auto"/>
                    <w:left w:val="none" w:sz="0" w:space="0" w:color="auto"/>
                    <w:bottom w:val="none" w:sz="0" w:space="0" w:color="auto"/>
                    <w:right w:val="none" w:sz="0" w:space="0" w:color="auto"/>
                  </w:divBdr>
                  <w:divsChild>
                    <w:div w:id="2014212864">
                      <w:marLeft w:val="0"/>
                      <w:marRight w:val="0"/>
                      <w:marTop w:val="0"/>
                      <w:marBottom w:val="0"/>
                      <w:divBdr>
                        <w:top w:val="none" w:sz="0" w:space="0" w:color="auto"/>
                        <w:left w:val="none" w:sz="0" w:space="0" w:color="auto"/>
                        <w:bottom w:val="none" w:sz="0" w:space="0" w:color="auto"/>
                        <w:right w:val="none" w:sz="0" w:space="0" w:color="auto"/>
                      </w:divBdr>
                      <w:divsChild>
                        <w:div w:id="1294823418">
                          <w:marLeft w:val="0"/>
                          <w:marRight w:val="0"/>
                          <w:marTop w:val="0"/>
                          <w:marBottom w:val="0"/>
                          <w:divBdr>
                            <w:top w:val="none" w:sz="0" w:space="0" w:color="auto"/>
                            <w:left w:val="none" w:sz="0" w:space="0" w:color="auto"/>
                            <w:bottom w:val="none" w:sz="0" w:space="0" w:color="auto"/>
                            <w:right w:val="none" w:sz="0" w:space="0" w:color="auto"/>
                          </w:divBdr>
                          <w:divsChild>
                            <w:div w:id="927428531">
                              <w:marLeft w:val="0"/>
                              <w:marRight w:val="0"/>
                              <w:marTop w:val="0"/>
                              <w:marBottom w:val="0"/>
                              <w:divBdr>
                                <w:top w:val="none" w:sz="0" w:space="0" w:color="auto"/>
                                <w:left w:val="none" w:sz="0" w:space="0" w:color="auto"/>
                                <w:bottom w:val="none" w:sz="0" w:space="0" w:color="auto"/>
                                <w:right w:val="none" w:sz="0" w:space="0" w:color="auto"/>
                              </w:divBdr>
                              <w:divsChild>
                                <w:div w:id="1069881614">
                                  <w:marLeft w:val="0"/>
                                  <w:marRight w:val="0"/>
                                  <w:marTop w:val="0"/>
                                  <w:marBottom w:val="0"/>
                                  <w:divBdr>
                                    <w:top w:val="none" w:sz="0" w:space="0" w:color="auto"/>
                                    <w:left w:val="none" w:sz="0" w:space="0" w:color="auto"/>
                                    <w:bottom w:val="none" w:sz="0" w:space="0" w:color="auto"/>
                                    <w:right w:val="none" w:sz="0" w:space="0" w:color="auto"/>
                                  </w:divBdr>
                                  <w:divsChild>
                                    <w:div w:id="753013486">
                                      <w:marLeft w:val="0"/>
                                      <w:marRight w:val="0"/>
                                      <w:marTop w:val="0"/>
                                      <w:marBottom w:val="0"/>
                                      <w:divBdr>
                                        <w:top w:val="none" w:sz="0" w:space="0" w:color="auto"/>
                                        <w:left w:val="none" w:sz="0" w:space="0" w:color="auto"/>
                                        <w:bottom w:val="none" w:sz="0" w:space="0" w:color="auto"/>
                                        <w:right w:val="none" w:sz="0" w:space="0" w:color="auto"/>
                                      </w:divBdr>
                                      <w:divsChild>
                                        <w:div w:id="1595896254">
                                          <w:marLeft w:val="0"/>
                                          <w:marRight w:val="0"/>
                                          <w:marTop w:val="0"/>
                                          <w:marBottom w:val="0"/>
                                          <w:divBdr>
                                            <w:top w:val="none" w:sz="0" w:space="0" w:color="auto"/>
                                            <w:left w:val="none" w:sz="0" w:space="0" w:color="auto"/>
                                            <w:bottom w:val="none" w:sz="0" w:space="0" w:color="auto"/>
                                            <w:right w:val="none" w:sz="0" w:space="0" w:color="auto"/>
                                          </w:divBdr>
                                          <w:divsChild>
                                            <w:div w:id="1434395596">
                                              <w:marLeft w:val="0"/>
                                              <w:marRight w:val="0"/>
                                              <w:marTop w:val="0"/>
                                              <w:marBottom w:val="0"/>
                                              <w:divBdr>
                                                <w:top w:val="none" w:sz="0" w:space="0" w:color="auto"/>
                                                <w:left w:val="none" w:sz="0" w:space="0" w:color="auto"/>
                                                <w:bottom w:val="none" w:sz="0" w:space="0" w:color="auto"/>
                                                <w:right w:val="none" w:sz="0" w:space="0" w:color="auto"/>
                                              </w:divBdr>
                                              <w:divsChild>
                                                <w:div w:id="2077627486">
                                                  <w:marLeft w:val="0"/>
                                                  <w:marRight w:val="0"/>
                                                  <w:marTop w:val="0"/>
                                                  <w:marBottom w:val="0"/>
                                                  <w:divBdr>
                                                    <w:top w:val="none" w:sz="0" w:space="0" w:color="auto"/>
                                                    <w:left w:val="none" w:sz="0" w:space="0" w:color="auto"/>
                                                    <w:bottom w:val="none" w:sz="0" w:space="0" w:color="auto"/>
                                                    <w:right w:val="none" w:sz="0" w:space="0" w:color="auto"/>
                                                  </w:divBdr>
                                                  <w:divsChild>
                                                    <w:div w:id="800734841">
                                                      <w:marLeft w:val="0"/>
                                                      <w:marRight w:val="0"/>
                                                      <w:marTop w:val="0"/>
                                                      <w:marBottom w:val="0"/>
                                                      <w:divBdr>
                                                        <w:top w:val="none" w:sz="0" w:space="0" w:color="auto"/>
                                                        <w:left w:val="none" w:sz="0" w:space="0" w:color="auto"/>
                                                        <w:bottom w:val="none" w:sz="0" w:space="0" w:color="auto"/>
                                                        <w:right w:val="none" w:sz="0" w:space="0" w:color="auto"/>
                                                      </w:divBdr>
                                                    </w:div>
                                                    <w:div w:id="2017463090">
                                                      <w:marLeft w:val="0"/>
                                                      <w:marRight w:val="0"/>
                                                      <w:marTop w:val="0"/>
                                                      <w:marBottom w:val="0"/>
                                                      <w:divBdr>
                                                        <w:top w:val="none" w:sz="0" w:space="0" w:color="auto"/>
                                                        <w:left w:val="none" w:sz="0" w:space="0" w:color="auto"/>
                                                        <w:bottom w:val="none" w:sz="0" w:space="0" w:color="auto"/>
                                                        <w:right w:val="none" w:sz="0" w:space="0" w:color="auto"/>
                                                      </w:divBdr>
                                                      <w:divsChild>
                                                        <w:div w:id="326828238">
                                                          <w:marLeft w:val="0"/>
                                                          <w:marRight w:val="0"/>
                                                          <w:marTop w:val="0"/>
                                                          <w:marBottom w:val="0"/>
                                                          <w:divBdr>
                                                            <w:top w:val="none" w:sz="0" w:space="0" w:color="auto"/>
                                                            <w:left w:val="none" w:sz="0" w:space="0" w:color="auto"/>
                                                            <w:bottom w:val="none" w:sz="0" w:space="0" w:color="auto"/>
                                                            <w:right w:val="none" w:sz="0" w:space="0" w:color="auto"/>
                                                          </w:divBdr>
                                                          <w:divsChild>
                                                            <w:div w:id="2319908">
                                                              <w:marLeft w:val="0"/>
                                                              <w:marRight w:val="0"/>
                                                              <w:marTop w:val="0"/>
                                                              <w:marBottom w:val="0"/>
                                                              <w:divBdr>
                                                                <w:top w:val="none" w:sz="0" w:space="0" w:color="auto"/>
                                                                <w:left w:val="none" w:sz="0" w:space="0" w:color="auto"/>
                                                                <w:bottom w:val="none" w:sz="0" w:space="0" w:color="auto"/>
                                                                <w:right w:val="none" w:sz="0" w:space="0" w:color="auto"/>
                                                              </w:divBdr>
                                                              <w:divsChild>
                                                                <w:div w:id="1837722395">
                                                                  <w:marLeft w:val="0"/>
                                                                  <w:marRight w:val="0"/>
                                                                  <w:marTop w:val="0"/>
                                                                  <w:marBottom w:val="0"/>
                                                                  <w:divBdr>
                                                                    <w:top w:val="none" w:sz="0" w:space="0" w:color="auto"/>
                                                                    <w:left w:val="none" w:sz="0" w:space="0" w:color="auto"/>
                                                                    <w:bottom w:val="none" w:sz="0" w:space="0" w:color="auto"/>
                                                                    <w:right w:val="none" w:sz="0" w:space="0" w:color="auto"/>
                                                                  </w:divBdr>
                                                                  <w:divsChild>
                                                                    <w:div w:id="1289892294">
                                                                      <w:marLeft w:val="0"/>
                                                                      <w:marRight w:val="0"/>
                                                                      <w:marTop w:val="675"/>
                                                                      <w:marBottom w:val="105"/>
                                                                      <w:divBdr>
                                                                        <w:top w:val="none" w:sz="0" w:space="0" w:color="auto"/>
                                                                        <w:left w:val="none" w:sz="0" w:space="0" w:color="auto"/>
                                                                        <w:bottom w:val="none" w:sz="0" w:space="0" w:color="auto"/>
                                                                        <w:right w:val="none" w:sz="0" w:space="0" w:color="auto"/>
                                                                      </w:divBdr>
                                                                    </w:div>
                                                                    <w:div w:id="341012477">
                                                                      <w:marLeft w:val="0"/>
                                                                      <w:marRight w:val="0"/>
                                                                      <w:marTop w:val="0"/>
                                                                      <w:marBottom w:val="390"/>
                                                                      <w:divBdr>
                                                                        <w:top w:val="none" w:sz="0" w:space="0" w:color="auto"/>
                                                                        <w:left w:val="none" w:sz="0" w:space="0" w:color="auto"/>
                                                                        <w:bottom w:val="none" w:sz="0" w:space="0" w:color="auto"/>
                                                                        <w:right w:val="none" w:sz="0" w:space="0" w:color="auto"/>
                                                                      </w:divBdr>
                                                                    </w:div>
                                                                    <w:div w:id="1475902293">
                                                                      <w:marLeft w:val="0"/>
                                                                      <w:marRight w:val="0"/>
                                                                      <w:marTop w:val="0"/>
                                                                      <w:marBottom w:val="300"/>
                                                                      <w:divBdr>
                                                                        <w:top w:val="none" w:sz="0" w:space="0" w:color="auto"/>
                                                                        <w:left w:val="none" w:sz="0" w:space="0" w:color="auto"/>
                                                                        <w:bottom w:val="none" w:sz="0" w:space="0" w:color="auto"/>
                                                                        <w:right w:val="none" w:sz="0" w:space="0" w:color="auto"/>
                                                                      </w:divBdr>
                                                                    </w:div>
                                                                    <w:div w:id="2063089296">
                                                                      <w:marLeft w:val="0"/>
                                                                      <w:marRight w:val="0"/>
                                                                      <w:marTop w:val="0"/>
                                                                      <w:marBottom w:val="210"/>
                                                                      <w:divBdr>
                                                                        <w:top w:val="none" w:sz="0" w:space="0" w:color="auto"/>
                                                                        <w:left w:val="none" w:sz="0" w:space="0" w:color="auto"/>
                                                                        <w:bottom w:val="none" w:sz="0" w:space="0" w:color="auto"/>
                                                                        <w:right w:val="none" w:sz="0" w:space="0" w:color="auto"/>
                                                                      </w:divBdr>
                                                                      <w:divsChild>
                                                                        <w:div w:id="398096712">
                                                                          <w:marLeft w:val="0"/>
                                                                          <w:marRight w:val="0"/>
                                                                          <w:marTop w:val="0"/>
                                                                          <w:marBottom w:val="0"/>
                                                                          <w:divBdr>
                                                                            <w:top w:val="none" w:sz="0" w:space="0" w:color="auto"/>
                                                                            <w:left w:val="none" w:sz="0" w:space="0" w:color="auto"/>
                                                                            <w:bottom w:val="none" w:sz="0" w:space="0" w:color="auto"/>
                                                                            <w:right w:val="none" w:sz="0" w:space="0" w:color="auto"/>
                                                                          </w:divBdr>
                                                                        </w:div>
                                                                      </w:divsChild>
                                                                    </w:div>
                                                                    <w:div w:id="922488986">
                                                                      <w:marLeft w:val="0"/>
                                                                      <w:marRight w:val="0"/>
                                                                      <w:marTop w:val="0"/>
                                                                      <w:marBottom w:val="180"/>
                                                                      <w:divBdr>
                                                                        <w:top w:val="none" w:sz="0" w:space="0" w:color="auto"/>
                                                                        <w:left w:val="none" w:sz="0" w:space="0" w:color="auto"/>
                                                                        <w:bottom w:val="none" w:sz="0" w:space="0" w:color="auto"/>
                                                                        <w:right w:val="none" w:sz="0" w:space="0" w:color="auto"/>
                                                                      </w:divBdr>
                                                                    </w:div>
                                                                    <w:div w:id="2082210134">
                                                                      <w:marLeft w:val="0"/>
                                                                      <w:marRight w:val="0"/>
                                                                      <w:marTop w:val="75"/>
                                                                      <w:marBottom w:val="375"/>
                                                                      <w:divBdr>
                                                                        <w:top w:val="none" w:sz="0" w:space="0" w:color="auto"/>
                                                                        <w:left w:val="none" w:sz="0" w:space="0" w:color="auto"/>
                                                                        <w:bottom w:val="none" w:sz="0" w:space="0" w:color="auto"/>
                                                                        <w:right w:val="none" w:sz="0" w:space="0" w:color="auto"/>
                                                                      </w:divBdr>
                                                                    </w:div>
                                                                    <w:div w:id="455953140">
                                                                      <w:marLeft w:val="0"/>
                                                                      <w:marRight w:val="0"/>
                                                                      <w:marTop w:val="0"/>
                                                                      <w:marBottom w:val="300"/>
                                                                      <w:divBdr>
                                                                        <w:top w:val="none" w:sz="0" w:space="0" w:color="auto"/>
                                                                        <w:left w:val="none" w:sz="0" w:space="0" w:color="auto"/>
                                                                        <w:bottom w:val="none" w:sz="0" w:space="0" w:color="auto"/>
                                                                        <w:right w:val="none" w:sz="0" w:space="0" w:color="auto"/>
                                                                      </w:divBdr>
                                                                      <w:divsChild>
                                                                        <w:div w:id="1254048326">
                                                                          <w:marLeft w:val="0"/>
                                                                          <w:marRight w:val="0"/>
                                                                          <w:marTop w:val="0"/>
                                                                          <w:marBottom w:val="0"/>
                                                                          <w:divBdr>
                                                                            <w:top w:val="none" w:sz="0" w:space="0" w:color="auto"/>
                                                                            <w:left w:val="none" w:sz="0" w:space="0" w:color="auto"/>
                                                                            <w:bottom w:val="none" w:sz="0" w:space="0" w:color="auto"/>
                                                                            <w:right w:val="none" w:sz="0" w:space="0" w:color="auto"/>
                                                                          </w:divBdr>
                                                                        </w:div>
                                                                      </w:divsChild>
                                                                    </w:div>
                                                                    <w:div w:id="613175013">
                                                                      <w:marLeft w:val="0"/>
                                                                      <w:marRight w:val="0"/>
                                                                      <w:marTop w:val="0"/>
                                                                      <w:marBottom w:val="225"/>
                                                                      <w:divBdr>
                                                                        <w:top w:val="none" w:sz="0" w:space="0" w:color="auto"/>
                                                                        <w:left w:val="none" w:sz="0" w:space="0" w:color="auto"/>
                                                                        <w:bottom w:val="none" w:sz="0" w:space="0" w:color="auto"/>
                                                                        <w:right w:val="none" w:sz="0" w:space="0" w:color="auto"/>
                                                                      </w:divBdr>
                                                                      <w:divsChild>
                                                                        <w:div w:id="2131051913">
                                                                          <w:marLeft w:val="0"/>
                                                                          <w:marRight w:val="0"/>
                                                                          <w:marTop w:val="0"/>
                                                                          <w:marBottom w:val="0"/>
                                                                          <w:divBdr>
                                                                            <w:top w:val="none" w:sz="0" w:space="0" w:color="auto"/>
                                                                            <w:left w:val="none" w:sz="0" w:space="0" w:color="auto"/>
                                                                            <w:bottom w:val="none" w:sz="0" w:space="0" w:color="auto"/>
                                                                            <w:right w:val="none" w:sz="0" w:space="0" w:color="auto"/>
                                                                          </w:divBdr>
                                                                        </w:div>
                                                                      </w:divsChild>
                                                                    </w:div>
                                                                    <w:div w:id="1491367739">
                                                                      <w:marLeft w:val="0"/>
                                                                      <w:marRight w:val="0"/>
                                                                      <w:marTop w:val="0"/>
                                                                      <w:marBottom w:val="225"/>
                                                                      <w:divBdr>
                                                                        <w:top w:val="none" w:sz="0" w:space="0" w:color="auto"/>
                                                                        <w:left w:val="none" w:sz="0" w:space="0" w:color="auto"/>
                                                                        <w:bottom w:val="none" w:sz="0" w:space="0" w:color="auto"/>
                                                                        <w:right w:val="none" w:sz="0" w:space="0" w:color="auto"/>
                                                                      </w:divBdr>
                                                                    </w:div>
                                                                    <w:div w:id="1060176159">
                                                                      <w:marLeft w:val="0"/>
                                                                      <w:marRight w:val="0"/>
                                                                      <w:marTop w:val="0"/>
                                                                      <w:marBottom w:val="600"/>
                                                                      <w:divBdr>
                                                                        <w:top w:val="none" w:sz="0" w:space="0" w:color="auto"/>
                                                                        <w:left w:val="none" w:sz="0" w:space="0" w:color="auto"/>
                                                                        <w:bottom w:val="none" w:sz="0" w:space="0" w:color="auto"/>
                                                                        <w:right w:val="none" w:sz="0" w:space="0" w:color="auto"/>
                                                                      </w:divBdr>
                                                                    </w:div>
                                                                    <w:div w:id="2143494346">
                                                                      <w:marLeft w:val="0"/>
                                                                      <w:marRight w:val="0"/>
                                                                      <w:marTop w:val="0"/>
                                                                      <w:marBottom w:val="51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78728518">
          <w:marLeft w:val="0"/>
          <w:marRight w:val="0"/>
          <w:marTop w:val="0"/>
          <w:marBottom w:val="0"/>
          <w:divBdr>
            <w:top w:val="none" w:sz="0" w:space="0" w:color="auto"/>
            <w:left w:val="none" w:sz="0" w:space="0" w:color="auto"/>
            <w:bottom w:val="none" w:sz="0" w:space="0" w:color="auto"/>
            <w:right w:val="none" w:sz="0" w:space="0" w:color="auto"/>
          </w:divBdr>
          <w:divsChild>
            <w:div w:id="1862934467">
              <w:marLeft w:val="240"/>
              <w:marRight w:val="240"/>
              <w:marTop w:val="240"/>
              <w:marBottom w:val="240"/>
              <w:divBdr>
                <w:top w:val="dashed" w:sz="6" w:space="0" w:color="FFFFFF"/>
                <w:left w:val="dashed" w:sz="6" w:space="0" w:color="FFFFFF"/>
                <w:bottom w:val="dashed" w:sz="6" w:space="0" w:color="FFFFFF"/>
                <w:right w:val="dashed" w:sz="6" w:space="0" w:color="FFFFFF"/>
              </w:divBdr>
              <w:divsChild>
                <w:div w:id="1275399850">
                  <w:marLeft w:val="0"/>
                  <w:marRight w:val="0"/>
                  <w:marTop w:val="0"/>
                  <w:marBottom w:val="0"/>
                  <w:divBdr>
                    <w:top w:val="none" w:sz="0" w:space="0" w:color="auto"/>
                    <w:left w:val="none" w:sz="0" w:space="0" w:color="auto"/>
                    <w:bottom w:val="none" w:sz="0" w:space="0" w:color="auto"/>
                    <w:right w:val="none" w:sz="0" w:space="0" w:color="auto"/>
                  </w:divBdr>
                </w:div>
                <w:div w:id="29098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jason@silverdoormgm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754</Words>
  <Characters>4300</Characters>
  <Application>Microsoft Office Word</Application>
  <DocSecurity>0</DocSecurity>
  <Lines>35</Lines>
  <Paragraphs>10</Paragraphs>
  <ScaleCrop>false</ScaleCrop>
  <Company/>
  <LinksUpToDate>false</LinksUpToDate>
  <CharactersWithSpaces>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Allan Mamaril</dc:creator>
  <cp:keywords/>
  <dc:description/>
  <cp:lastModifiedBy>Allan Mamaril</cp:lastModifiedBy>
  <cp:revision>1</cp:revision>
  <dcterms:created xsi:type="dcterms:W3CDTF">2020-07-07T02:56:00Z</dcterms:created>
  <dcterms:modified xsi:type="dcterms:W3CDTF">2020-07-07T03:04:00Z</dcterms:modified>
</cp:coreProperties>
</file>